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D9EFF" w14:textId="686A68EE" w:rsidR="005C7FD8" w:rsidRDefault="005C7FD8" w:rsidP="005C7FD8">
      <w:pPr>
        <w:tabs>
          <w:tab w:val="left" w:pos="540"/>
        </w:tabs>
      </w:pPr>
      <w:r>
        <w:rPr>
          <w:b/>
        </w:rPr>
        <w:t xml:space="preserve">                                                                                                   </w:t>
      </w:r>
      <w:r>
        <w:t>Rev. Dated: 2/</w:t>
      </w:r>
      <w:r w:rsidR="00300E1D">
        <w:t>23</w:t>
      </w:r>
      <w:r>
        <w:t>/2022</w:t>
      </w:r>
    </w:p>
    <w:p w14:paraId="22E9AA2E" w14:textId="6E6D7A1E" w:rsidR="005C7FD8" w:rsidRDefault="005C7FD8" w:rsidP="005C7FD8">
      <w:pPr>
        <w:tabs>
          <w:tab w:val="left" w:pos="540"/>
        </w:tabs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300E1D">
        <w:rPr>
          <w:b/>
        </w:rPr>
        <w:tab/>
        <w:t>Jackson, MS</w:t>
      </w:r>
    </w:p>
    <w:p w14:paraId="79325ED4" w14:textId="77777777" w:rsidR="005C7FD8" w:rsidRDefault="005C7FD8" w:rsidP="005C7FD8">
      <w:pPr>
        <w:tabs>
          <w:tab w:val="left" w:pos="540"/>
        </w:tabs>
      </w:pPr>
    </w:p>
    <w:p w14:paraId="1C6CED18" w14:textId="4C1A6599" w:rsidR="005C7FD8" w:rsidRDefault="005C7FD8" w:rsidP="005C7FD8">
      <w:r>
        <w:t>SPEC NUMBER:</w:t>
      </w:r>
      <w:r w:rsidR="007B5F31">
        <w:t xml:space="preserve">  </w:t>
      </w:r>
      <w:r w:rsidR="00300E1D">
        <w:t>85-4730-ABSORBENT25KG-1</w:t>
      </w:r>
      <w:r w:rsidR="00EA1657">
        <w:t xml:space="preserve"> </w:t>
      </w:r>
      <w:r>
        <w:t xml:space="preserve">    </w:t>
      </w:r>
    </w:p>
    <w:p w14:paraId="19D071C9" w14:textId="77777777" w:rsidR="005C7FD8" w:rsidRDefault="005C7FD8" w:rsidP="005C7FD8"/>
    <w:p w14:paraId="6CA9EB1B" w14:textId="0BEADBD5" w:rsidR="005C7FD8" w:rsidRDefault="005C7FD8" w:rsidP="005C7FD8">
      <w:r>
        <w:t>STOCK CODE:</w:t>
      </w:r>
      <w:r w:rsidR="007B5F31">
        <w:t xml:space="preserve">  </w:t>
      </w:r>
      <w:r w:rsidR="00300E1D">
        <w:t>4730</w:t>
      </w:r>
      <w:r w:rsidR="00EA1657">
        <w:t xml:space="preserve"> </w:t>
      </w:r>
      <w:r>
        <w:t xml:space="preserve"> </w:t>
      </w:r>
    </w:p>
    <w:p w14:paraId="4DAD68C3" w14:textId="77777777" w:rsidR="005C7FD8" w:rsidRDefault="005C7FD8" w:rsidP="005C7FD8"/>
    <w:p w14:paraId="1098E7B8" w14:textId="7CB31C32" w:rsidR="005C7FD8" w:rsidRDefault="005C7FD8" w:rsidP="005C7FD8">
      <w:r>
        <w:t>BAG NAME:</w:t>
      </w:r>
      <w:r w:rsidR="007B5F31">
        <w:t xml:space="preserve">  </w:t>
      </w:r>
      <w:r w:rsidR="00014BB3">
        <w:t>Absorbent Products</w:t>
      </w:r>
      <w:r w:rsidR="00EA1657">
        <w:t xml:space="preserve"> </w:t>
      </w:r>
      <w:r>
        <w:t xml:space="preserve">    </w:t>
      </w:r>
      <w:r>
        <w:tab/>
        <w:t xml:space="preserve">   </w:t>
      </w:r>
    </w:p>
    <w:p w14:paraId="54FE4061" w14:textId="77777777" w:rsidR="005C7FD8" w:rsidRDefault="005C7FD8" w:rsidP="005C7FD8"/>
    <w:p w14:paraId="38F8AE78" w14:textId="2E0FE9E0" w:rsidR="005C7FD8" w:rsidRDefault="005C7FD8" w:rsidP="005C7FD8">
      <w:r>
        <w:t>BAG WEIGHT:</w:t>
      </w:r>
      <w:r w:rsidR="007B5F31">
        <w:t xml:space="preserve">  </w:t>
      </w:r>
      <w:r w:rsidR="00014BB3">
        <w:t>25 kg</w:t>
      </w:r>
      <w:r w:rsidR="00EA1657">
        <w:t xml:space="preserve"> </w:t>
      </w:r>
      <w:r>
        <w:t xml:space="preserve">    </w:t>
      </w:r>
    </w:p>
    <w:p w14:paraId="3749F448" w14:textId="77777777" w:rsidR="005C7FD8" w:rsidRDefault="005C7FD8" w:rsidP="005C7FD8"/>
    <w:p w14:paraId="2B2D3AF6" w14:textId="23FCA54F" w:rsidR="005C7FD8" w:rsidRDefault="005C7FD8" w:rsidP="005C7FD8">
      <w:r>
        <w:t xml:space="preserve">BAG STYLE:  </w:t>
      </w:r>
      <w:r w:rsidR="00AA0DE5">
        <w:t>Multi-</w:t>
      </w:r>
      <w:proofErr w:type="gramStart"/>
      <w:r w:rsidR="00AA0DE5">
        <w:t>Wall Paper</w:t>
      </w:r>
      <w:proofErr w:type="gramEnd"/>
      <w:r w:rsidR="00AA0DE5">
        <w:t xml:space="preserve">, </w:t>
      </w:r>
      <w:r>
        <w:t>Pasted Valve</w:t>
      </w:r>
      <w:r w:rsidR="00AA0DE5">
        <w:t xml:space="preserve"> </w:t>
      </w:r>
    </w:p>
    <w:p w14:paraId="013BA9D1" w14:textId="77777777" w:rsidR="005C7FD8" w:rsidRDefault="005C7FD8" w:rsidP="005C7FD8"/>
    <w:p w14:paraId="68EE5E1C" w14:textId="5525E7D1" w:rsidR="005C7FD8" w:rsidRDefault="005C7FD8" w:rsidP="005C7FD8">
      <w:r>
        <w:t xml:space="preserve">DIMENSIONS:  </w:t>
      </w:r>
      <w:r w:rsidR="00014BB3">
        <w:t>20-3/4</w:t>
      </w:r>
      <w:r>
        <w:t xml:space="preserve">” (w) x </w:t>
      </w:r>
      <w:r w:rsidR="00014BB3">
        <w:t>23</w:t>
      </w:r>
      <w:r>
        <w:t xml:space="preserve">” (l) x </w:t>
      </w:r>
      <w:r w:rsidR="00014BB3">
        <w:t>6</w:t>
      </w:r>
      <w:r>
        <w:t xml:space="preserve">” </w:t>
      </w:r>
      <w:r w:rsidR="009353FF">
        <w:t>(</w:t>
      </w:r>
      <w:r>
        <w:t>tb</w:t>
      </w:r>
      <w:r w:rsidR="009353FF">
        <w:t>)</w:t>
      </w:r>
      <w:r>
        <w:t xml:space="preserve">   </w:t>
      </w:r>
    </w:p>
    <w:p w14:paraId="1B9D584E" w14:textId="77777777" w:rsidR="005C7FD8" w:rsidRDefault="005C7FD8" w:rsidP="005C7FD8">
      <w:r>
        <w:t xml:space="preserve">  </w:t>
      </w:r>
      <w:r w:rsidRPr="009C4526">
        <w:t xml:space="preserve">(Std. tolerances: width and top &amp; bottom </w:t>
      </w:r>
      <w:r w:rsidRPr="009C4526">
        <w:sym w:font="Symbol" w:char="F0B1"/>
      </w:r>
      <w:r w:rsidRPr="009C4526">
        <w:t xml:space="preserve"> 1/4”, length </w:t>
      </w:r>
      <w:r w:rsidRPr="009C4526">
        <w:sym w:font="Symbol" w:char="F0B1"/>
      </w:r>
      <w:r w:rsidRPr="009C4526">
        <w:t xml:space="preserve"> </w:t>
      </w:r>
      <w:proofErr w:type="gramStart"/>
      <w:r w:rsidRPr="009C4526">
        <w:t>¼ ”</w:t>
      </w:r>
      <w:proofErr w:type="gramEnd"/>
      <w:r w:rsidRPr="009C4526">
        <w:t>)</w:t>
      </w:r>
    </w:p>
    <w:p w14:paraId="7E515823" w14:textId="77777777" w:rsidR="005C7FD8" w:rsidRDefault="005C7FD8" w:rsidP="005C7FD8"/>
    <w:p w14:paraId="11AF3293" w14:textId="55C635AA" w:rsidR="005C7FD8" w:rsidRDefault="005C7FD8" w:rsidP="005C7FD8">
      <w:r w:rsidRPr="00FB3A98">
        <w:t xml:space="preserve">CONSTRUCTION: </w:t>
      </w:r>
      <w:r w:rsidR="007B5F31" w:rsidRPr="00FB3A98">
        <w:t xml:space="preserve"> </w:t>
      </w:r>
      <w:r w:rsidR="00755932" w:rsidRPr="00FB3A98">
        <w:t>2/5</w:t>
      </w:r>
      <w:r w:rsidR="00FB3A98">
        <w:t>5</w:t>
      </w:r>
      <w:r w:rsidR="00755932" w:rsidRPr="00FB3A98">
        <w:t>HPK</w:t>
      </w:r>
      <w:r w:rsidR="00EA1657">
        <w:t xml:space="preserve"> </w:t>
      </w:r>
      <w:r>
        <w:t xml:space="preserve">  </w:t>
      </w:r>
    </w:p>
    <w:p w14:paraId="0933EE9F" w14:textId="77777777" w:rsidR="005C7FD8" w:rsidRDefault="005C7FD8" w:rsidP="005C7FD8"/>
    <w:p w14:paraId="28560C99" w14:textId="77777777" w:rsidR="005C7FD8" w:rsidRDefault="005C7FD8" w:rsidP="005C7FD8">
      <w:r>
        <w:t xml:space="preserve">CLOSING FEATURES: N/A  </w:t>
      </w:r>
    </w:p>
    <w:p w14:paraId="082E2453" w14:textId="77777777" w:rsidR="005C7FD8" w:rsidRDefault="005C7FD8" w:rsidP="005C7FD8"/>
    <w:p w14:paraId="6D34365A" w14:textId="77777777" w:rsidR="005C7FD8" w:rsidRDefault="005C7FD8" w:rsidP="005C7FD8">
      <w:r w:rsidRPr="0019518D">
        <w:t xml:space="preserve">PERFORATIONS:  Micro </w:t>
      </w:r>
      <w:proofErr w:type="spellStart"/>
      <w:r w:rsidRPr="0019518D">
        <w:t>Perfs</w:t>
      </w:r>
      <w:proofErr w:type="spellEnd"/>
      <w:r w:rsidRPr="0019518D">
        <w:t xml:space="preserve"> All Plies</w:t>
      </w:r>
      <w:r>
        <w:t xml:space="preserve">     </w:t>
      </w:r>
    </w:p>
    <w:p w14:paraId="07160F5D" w14:textId="77777777" w:rsidR="005C7FD8" w:rsidRDefault="005C7FD8" w:rsidP="005C7FD8"/>
    <w:p w14:paraId="74580F37" w14:textId="77777777" w:rsidR="005C7FD8" w:rsidRDefault="005C7FD8" w:rsidP="005C7FD8">
      <w:r>
        <w:t xml:space="preserve">VALVE: (Std. tolerances: </w:t>
      </w:r>
      <w:r>
        <w:sym w:font="Symbol" w:char="F0B1"/>
      </w:r>
      <w:r>
        <w:t xml:space="preserve"> 1/8”)</w:t>
      </w:r>
    </w:p>
    <w:p w14:paraId="714CA62A" w14:textId="67DE89E1" w:rsidR="005C7FD8" w:rsidRDefault="005C7FD8" w:rsidP="005C7FD8">
      <w:pPr>
        <w:numPr>
          <w:ilvl w:val="0"/>
          <w:numId w:val="1"/>
        </w:numPr>
      </w:pPr>
      <w:r>
        <w:t xml:space="preserve">SIZE &amp; PLACEMENT:  </w:t>
      </w:r>
      <w:r w:rsidR="00DD64B4">
        <w:t>3-1/2</w:t>
      </w:r>
      <w:r>
        <w:t>”</w:t>
      </w:r>
      <w:r w:rsidR="00DD64B4">
        <w:t xml:space="preserve"> Reduced</w:t>
      </w:r>
      <w:r>
        <w:t xml:space="preserve">, Upper </w:t>
      </w:r>
      <w:r w:rsidR="00DD64B4">
        <w:t>Left</w:t>
      </w:r>
    </w:p>
    <w:p w14:paraId="248F9CC2" w14:textId="12E45605" w:rsidR="005C7FD8" w:rsidRDefault="005C7FD8" w:rsidP="005C7FD8">
      <w:pPr>
        <w:numPr>
          <w:ilvl w:val="0"/>
          <w:numId w:val="1"/>
        </w:numPr>
      </w:pPr>
      <w:r>
        <w:t xml:space="preserve">TYPE:  Poly </w:t>
      </w:r>
      <w:r w:rsidR="007B5F31">
        <w:t>Sleeve</w:t>
      </w:r>
    </w:p>
    <w:p w14:paraId="61006678" w14:textId="77777777" w:rsidR="005C7FD8" w:rsidRDefault="005C7FD8" w:rsidP="005C7FD8"/>
    <w:p w14:paraId="6768067F" w14:textId="77777777" w:rsidR="005C7FD8" w:rsidRDefault="005C7FD8" w:rsidP="005C7FD8">
      <w:r>
        <w:t>SPECIAL FEATURES:</w:t>
      </w:r>
    </w:p>
    <w:p w14:paraId="1CCE2E79" w14:textId="4578B354" w:rsidR="005C7FD8" w:rsidRDefault="00AA0DE5" w:rsidP="005C7FD8">
      <w:pPr>
        <w:numPr>
          <w:ilvl w:val="0"/>
          <w:numId w:val="3"/>
        </w:numPr>
      </w:pPr>
      <w:r>
        <w:t>Heavy Duty Anti-Skid to 32-36 deg</w:t>
      </w:r>
    </w:p>
    <w:p w14:paraId="2CD9A6DC" w14:textId="77777777" w:rsidR="005C7FD8" w:rsidRPr="0080021C" w:rsidRDefault="005C7FD8" w:rsidP="005C7FD8">
      <w:pPr>
        <w:numPr>
          <w:ilvl w:val="0"/>
          <w:numId w:val="3"/>
        </w:numPr>
      </w:pPr>
      <w:r w:rsidRPr="0080021C">
        <w:t xml:space="preserve">Top and Bottom to </w:t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>
        <w:t>Front</w:t>
      </w:r>
    </w:p>
    <w:p w14:paraId="34E303AA" w14:textId="77777777" w:rsidR="005C7FD8" w:rsidRDefault="005C7FD8" w:rsidP="005C7FD8"/>
    <w:p w14:paraId="04105E03" w14:textId="77777777" w:rsidR="005C7FD8" w:rsidRDefault="005C7FD8" w:rsidP="005C7FD8">
      <w:r>
        <w:t>PACKAGING REQUIREMENTS:</w:t>
      </w:r>
    </w:p>
    <w:p w14:paraId="02F356FC" w14:textId="3A34EDA3" w:rsidR="005C7FD8" w:rsidRDefault="005C7FD8" w:rsidP="005C7FD8">
      <w:r>
        <w:t xml:space="preserve">  A.</w:t>
      </w:r>
      <w:r w:rsidR="007B5F31">
        <w:t xml:space="preserve">  Packaged for Outside Storage, Double Stacked</w:t>
      </w:r>
    </w:p>
    <w:p w14:paraId="1BCD3687" w14:textId="1C0703F4" w:rsidR="005C7FD8" w:rsidRPr="009C4526" w:rsidRDefault="005C7FD8" w:rsidP="005C7FD8">
      <w:r>
        <w:t xml:space="preserve">  B.</w:t>
      </w:r>
      <w:r w:rsidR="009353FF">
        <w:t xml:space="preserve">  </w:t>
      </w:r>
      <w:r w:rsidR="00DD64B4">
        <w:t>3,000</w:t>
      </w:r>
      <w:r w:rsidR="009353FF">
        <w:t xml:space="preserve"> Bags per Pallet</w:t>
      </w:r>
    </w:p>
    <w:p w14:paraId="2AB1A59F" w14:textId="77777777" w:rsidR="005C7FD8" w:rsidRDefault="005C7FD8" w:rsidP="005C7FD8"/>
    <w:p w14:paraId="7C2B90A9" w14:textId="77777777" w:rsidR="005C7FD8" w:rsidRDefault="005C7FD8" w:rsidP="005C7FD8">
      <w:r>
        <w:t>PRINT</w:t>
      </w:r>
    </w:p>
    <w:p w14:paraId="2E59A3AC" w14:textId="01124F8D" w:rsidR="005C7FD8" w:rsidRPr="00477D33" w:rsidRDefault="005C7FD8" w:rsidP="005C7FD8">
      <w:pPr>
        <w:numPr>
          <w:ilvl w:val="0"/>
          <w:numId w:val="2"/>
        </w:numPr>
      </w:pPr>
      <w:r w:rsidRPr="00477D33">
        <w:t xml:space="preserve">PER ARTWORK: </w:t>
      </w:r>
      <w:r>
        <w:t xml:space="preserve"> </w:t>
      </w:r>
      <w:r w:rsidR="00300E1D">
        <w:t>AW-85-4730-ABSORBENT25KG-</w:t>
      </w:r>
      <w:r w:rsidR="00FB3A98">
        <w:t>050118</w:t>
      </w:r>
    </w:p>
    <w:p w14:paraId="3A38AD63" w14:textId="77777777" w:rsidR="00DD64B4" w:rsidRDefault="005C7FD8" w:rsidP="00EA1657">
      <w:pPr>
        <w:pStyle w:val="ListParagraph"/>
        <w:numPr>
          <w:ilvl w:val="0"/>
          <w:numId w:val="2"/>
        </w:numPr>
      </w:pPr>
      <w:r>
        <w:t>COLOR DISTRIBUTION:</w:t>
      </w:r>
      <w:r w:rsidR="007B5F31">
        <w:t xml:space="preserve"> </w:t>
      </w:r>
      <w:r w:rsidR="00DD64B4">
        <w:t xml:space="preserve">3 Color. Red (PMS 187), White (PMS 3400), </w:t>
      </w:r>
    </w:p>
    <w:p w14:paraId="3FE8D620" w14:textId="210AE67A" w:rsidR="005C7FD8" w:rsidRDefault="00DD64B4" w:rsidP="00DD64B4">
      <w:pPr>
        <w:pStyle w:val="ListParagraph"/>
        <w:ind w:left="480"/>
      </w:pPr>
      <w:r>
        <w:t>Black (PMS 3046)</w:t>
      </w:r>
      <w:r w:rsidR="009353FF">
        <w:t xml:space="preserve"> </w:t>
      </w:r>
      <w:r w:rsidR="005C7FD8">
        <w:t xml:space="preserve">       </w:t>
      </w:r>
    </w:p>
    <w:p w14:paraId="626B5EE4" w14:textId="6287EC02" w:rsidR="005C7FD8" w:rsidRPr="0019518D" w:rsidRDefault="005C7FD8" w:rsidP="005C7FD8">
      <w:pPr>
        <w:numPr>
          <w:ilvl w:val="0"/>
          <w:numId w:val="2"/>
        </w:numPr>
      </w:pPr>
      <w:r w:rsidRPr="0019518D">
        <w:t xml:space="preserve">INK COVERAGE:  </w:t>
      </w:r>
      <w:r w:rsidR="0019518D">
        <w:t>40%</w:t>
      </w:r>
    </w:p>
    <w:p w14:paraId="4C2445CA" w14:textId="77777777" w:rsidR="005C7FD8" w:rsidRDefault="005C7FD8" w:rsidP="005C7FD8">
      <w:pPr>
        <w:numPr>
          <w:ilvl w:val="0"/>
          <w:numId w:val="2"/>
        </w:numPr>
      </w:pPr>
      <w:r>
        <w:t xml:space="preserve">IDENTIFICATION ON BACK OF BAG: </w:t>
      </w:r>
    </w:p>
    <w:p w14:paraId="269644FB" w14:textId="77777777" w:rsidR="005C7FD8" w:rsidRDefault="005C7FD8" w:rsidP="005C7FD8">
      <w:pPr>
        <w:ind w:left="480"/>
      </w:pPr>
      <w:r>
        <w:t>P.O. Number</w:t>
      </w:r>
    </w:p>
    <w:p w14:paraId="6DE1088E" w14:textId="77777777" w:rsidR="005C7FD8" w:rsidRDefault="005C7FD8" w:rsidP="005C7FD8">
      <w:pPr>
        <w:ind w:left="480"/>
      </w:pPr>
      <w:r>
        <w:t xml:space="preserve">Mfg. Date   </w:t>
      </w:r>
    </w:p>
    <w:p w14:paraId="3C33EC9E" w14:textId="77777777" w:rsidR="00E33415" w:rsidRDefault="00E33415" w:rsidP="005C7FD8">
      <w:pPr>
        <w:ind w:left="480"/>
      </w:pPr>
    </w:p>
    <w:p w14:paraId="363AE9E7" w14:textId="1DAADB1C" w:rsidR="00C120B4" w:rsidRDefault="00E33415" w:rsidP="00E33415">
      <w:pPr>
        <w:ind w:left="480"/>
      </w:pPr>
      <w:r w:rsidRPr="00E33415">
        <w:t>Packaging and packaging materials must comply with all FDA and European legislation requirements for food contact materials and be manufactured in accordance with relevant good manufacturing practices</w:t>
      </w:r>
      <w:r w:rsidR="005C7FD8">
        <w:t xml:space="preserve"> </w:t>
      </w:r>
    </w:p>
    <w:sectPr w:rsidR="00C120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33181"/>
    <w:multiLevelType w:val="singleLevel"/>
    <w:tmpl w:val="C3CCF146"/>
    <w:lvl w:ilvl="0">
      <w:start w:val="1"/>
      <w:numFmt w:val="upperLetter"/>
      <w:lvlText w:val="%1. "/>
      <w:legacy w:legacy="1" w:legacySpace="0" w:legacyIndent="360"/>
      <w:lvlJc w:val="left"/>
      <w:pPr>
        <w:ind w:left="480" w:hanging="360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1" w15:restartNumberingAfterBreak="0">
    <w:nsid w:val="40CC1A31"/>
    <w:multiLevelType w:val="singleLevel"/>
    <w:tmpl w:val="D930945E"/>
    <w:lvl w:ilvl="0">
      <w:start w:val="1"/>
      <w:numFmt w:val="upperLetter"/>
      <w:lvlText w:val="%1. "/>
      <w:legacy w:legacy="1" w:legacySpace="0" w:legacyIndent="360"/>
      <w:lvlJc w:val="left"/>
      <w:pPr>
        <w:ind w:left="480" w:hanging="360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2" w15:restartNumberingAfterBreak="0">
    <w:nsid w:val="78E24AD0"/>
    <w:multiLevelType w:val="hybridMultilevel"/>
    <w:tmpl w:val="BAEECEB6"/>
    <w:lvl w:ilvl="0" w:tplc="E312D772">
      <w:start w:val="1"/>
      <w:numFmt w:val="upperLetter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num w:numId="1" w16cid:durableId="1455903204">
    <w:abstractNumId w:val="0"/>
  </w:num>
  <w:num w:numId="2" w16cid:durableId="693534595">
    <w:abstractNumId w:val="1"/>
  </w:num>
  <w:num w:numId="3" w16cid:durableId="120274067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FD8"/>
    <w:rsid w:val="00014BB3"/>
    <w:rsid w:val="0019518D"/>
    <w:rsid w:val="00300E1D"/>
    <w:rsid w:val="005C7FD8"/>
    <w:rsid w:val="00755932"/>
    <w:rsid w:val="00765959"/>
    <w:rsid w:val="007B5F31"/>
    <w:rsid w:val="009135A9"/>
    <w:rsid w:val="009353FF"/>
    <w:rsid w:val="009A2F0D"/>
    <w:rsid w:val="00AA0DE5"/>
    <w:rsid w:val="00C120B4"/>
    <w:rsid w:val="00DD64B4"/>
    <w:rsid w:val="00E33415"/>
    <w:rsid w:val="00EA1657"/>
    <w:rsid w:val="00FB3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48C36D"/>
  <w15:chartTrackingRefBased/>
  <w15:docId w15:val="{9E05C73C-D167-4164-9CA4-B36DAC76B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7FD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A16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403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7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64bdc7e64c4e0499aa631afb90d580 xmlns="65313f33-6f0b-4216-b456-37072cb928bb">
      <Terms xmlns="http://schemas.microsoft.com/office/infopath/2007/PartnerControls"/>
    </na64bdc7e64c4e0499aa631afb90d580>
    <p51297c4b1f3474f969ee2b3fe0334fa xmlns="65313f33-6f0b-4216-b456-37072cb928bb">
      <Terms xmlns="http://schemas.microsoft.com/office/infopath/2007/PartnerControls">
        <TermInfo xmlns="http://schemas.microsoft.com/office/infopath/2007/PartnerControls">
          <TermName xmlns="http://schemas.microsoft.com/office/infopath/2007/PartnerControls">All Staff</TermName>
          <TermId xmlns="http://schemas.microsoft.com/office/infopath/2007/PartnerControls">b926a538-cbc9-4841-a727-622ece3fc58e</TermId>
        </TermInfo>
      </Terms>
    </p51297c4b1f3474f969ee2b3fe0334fa>
    <k28375a873584c03a557443ec1c75ceb xmlns="65313f33-6f0b-4216-b456-37072cb928bb">
      <Terms xmlns="http://schemas.microsoft.com/office/infopath/2007/PartnerControls"/>
    </k28375a873584c03a557443ec1c75ceb>
    <TaxCatchAll xmlns="65313f33-6f0b-4216-b456-37072cb928bb">
      <Value>1</Value>
    </TaxCatchAll>
    <n11bff71dde444d299874f1e95db7907 xmlns="65313f33-6f0b-4216-b456-37072cb928bb">
      <Terms xmlns="http://schemas.microsoft.com/office/infopath/2007/PartnerControls"/>
    </n11bff71dde444d299874f1e95db7907>
    <USSVendor xmlns="65313f33-6f0b-4216-b456-37072cb928bb" xsi:nil="true"/>
    <n26dcf344284414b93f8811ab0cfa49a xmlns="65313f33-6f0b-4216-b456-37072cb928bb">
      <Terms xmlns="http://schemas.microsoft.com/office/infopath/2007/PartnerControls"/>
    </n26dcf344284414b93f8811ab0cfa49a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SS Purchasing" ma:contentTypeID="0x0101009A9E6B2ED8BE0044BB68F86A691D88A00C00459CD15B3A1EDD4D9515706A8E1DF6E9" ma:contentTypeVersion="21" ma:contentTypeDescription="" ma:contentTypeScope="" ma:versionID="1073c292c520f8cfe876686585edcd48">
  <xsd:schema xmlns:xsd="http://www.w3.org/2001/XMLSchema" xmlns:xs="http://www.w3.org/2001/XMLSchema" xmlns:p="http://schemas.microsoft.com/office/2006/metadata/properties" xmlns:ns2="65313f33-6f0b-4216-b456-37072cb928bb" xmlns:ns3="3467e29f-ce9e-466a-a29a-bb3045ba176c" targetNamespace="http://schemas.microsoft.com/office/2006/metadata/properties" ma:root="true" ma:fieldsID="23fa78fe44c4b6da2b1cd7886d44c751" ns2:_="" ns3:_="">
    <xsd:import namespace="65313f33-6f0b-4216-b456-37072cb928bb"/>
    <xsd:import namespace="3467e29f-ce9e-466a-a29a-bb3045ba176c"/>
    <xsd:element name="properties">
      <xsd:complexType>
        <xsd:sequence>
          <xsd:element name="documentManagement">
            <xsd:complexType>
              <xsd:all>
                <xsd:element ref="ns2:p51297c4b1f3474f969ee2b3fe0334fa" minOccurs="0"/>
                <xsd:element ref="ns2:TaxCatchAll" minOccurs="0"/>
                <xsd:element ref="ns2:TaxCatchAllLabel" minOccurs="0"/>
                <xsd:element ref="ns2:n11bff71dde444d299874f1e95db7907" minOccurs="0"/>
                <xsd:element ref="ns2:n26dcf344284414b93f8811ab0cfa49a" minOccurs="0"/>
                <xsd:element ref="ns2:na64bdc7e64c4e0499aa631afb90d580" minOccurs="0"/>
                <xsd:element ref="ns2:k28375a873584c03a557443ec1c75ceb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2:USSVendor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313f33-6f0b-4216-b456-37072cb928bb" elementFormDefault="qualified">
    <xsd:import namespace="http://schemas.microsoft.com/office/2006/documentManagement/types"/>
    <xsd:import namespace="http://schemas.microsoft.com/office/infopath/2007/PartnerControls"/>
    <xsd:element name="p51297c4b1f3474f969ee2b3fe0334fa" ma:index="8" nillable="true" ma:taxonomy="true" ma:internalName="p51297c4b1f3474f969ee2b3fe0334fa" ma:taxonomyFieldName="USS_x0020_Audience" ma:displayName="USS Audience" ma:default="1;#All Staff|b926a538-cbc9-4841-a727-622ece3fc58e" ma:fieldId="{951297c4-b1f3-474f-969e-e2b3fe0334fa}" ma:taxonomyMulti="true" ma:sspId="19e07471-7423-44f9-8678-8c503beb92b5" ma:termSetId="3392683b-98e9-4f19-b2ea-0c7431d305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f6592b76-443a-4419-8a92-8d1d4a6f52bb}" ma:internalName="TaxCatchAll" ma:showField="CatchAllData" ma:web="65313f33-6f0b-4216-b456-37072cb928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f6592b76-443a-4419-8a92-8d1d4a6f52bb}" ma:internalName="TaxCatchAllLabel" ma:readOnly="true" ma:showField="CatchAllDataLabel" ma:web="65313f33-6f0b-4216-b456-37072cb928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11bff71dde444d299874f1e95db7907" ma:index="12" nillable="true" ma:taxonomy="true" ma:internalName="n11bff71dde444d299874f1e95db7907" ma:taxonomyFieldName="USS_x0020_Department" ma:displayName="USS Department" ma:default="" ma:fieldId="{711bff71-dde4-44d2-9987-4f1e95db7907}" ma:sspId="19e07471-7423-44f9-8678-8c503beb92b5" ma:termSetId="825da510-f461-4424-8859-14aa2456271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26dcf344284414b93f8811ab0cfa49a" ma:index="14" nillable="true" ma:taxonomy="true" ma:internalName="n26dcf344284414b93f8811ab0cfa49a" ma:taxonomyFieldName="USS_x0020_Location" ma:displayName="USS Location" ma:default="" ma:fieldId="{726dcf34-4284-414b-93f8-811ab0cfa49a}" ma:taxonomyMulti="true" ma:sspId="19e07471-7423-44f9-8678-8c503beb92b5" ma:termSetId="0a80dd00-e357-4981-b7a3-eb587447f50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a64bdc7e64c4e0499aa631afb90d580" ma:index="16" nillable="true" ma:taxonomy="true" ma:internalName="na64bdc7e64c4e0499aa631afb90d580" ma:taxonomyFieldName="Document_x0020_Type" ma:displayName="USS Document Type" ma:readOnly="false" ma:default="" ma:fieldId="{7a64bdc7-e64c-4e04-99aa-631afb90d580}" ma:sspId="19e07471-7423-44f9-8678-8c503beb92b5" ma:termSetId="3ea38b5c-6091-40cc-b973-5b4949b7cc0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28375a873584c03a557443ec1c75ceb" ma:index="18" nillable="true" ma:taxonomy="true" ma:internalName="k28375a873584c03a557443ec1c75ceb" ma:taxonomyFieldName="USS_x0020_Software_x0020_Applications" ma:displayName="USS Software Application" ma:default="" ma:fieldId="{428375a8-7358-4c03-a557-443ec1c75ceb}" ma:sspId="19e07471-7423-44f9-8678-8c503beb92b5" ma:termSetId="810c7e4e-1b01-4c69-89c3-36b9c6674e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USSVendor" ma:index="26" nillable="true" ma:displayName="USS Vendor" ma:internalName="USSVendo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67e29f-ce9e-466a-a29a-bb3045ba17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3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8C8C67D-0ED6-4F5A-AA21-41A9331BEBA2}">
  <ds:schemaRefs>
    <ds:schemaRef ds:uri="http://schemas.microsoft.com/office/2006/documentManagement/types"/>
    <ds:schemaRef ds:uri="65313f33-6f0b-4216-b456-37072cb928bb"/>
    <ds:schemaRef ds:uri="http://schemas.openxmlformats.org/package/2006/metadata/core-properties"/>
    <ds:schemaRef ds:uri="http://schemas.microsoft.com/office/2006/metadata/properties"/>
    <ds:schemaRef ds:uri="http://purl.org/dc/terms/"/>
    <ds:schemaRef ds:uri="http://schemas.microsoft.com/office/infopath/2007/PartnerControls"/>
    <ds:schemaRef ds:uri="3467e29f-ce9e-466a-a29a-bb3045ba176c"/>
    <ds:schemaRef ds:uri="http://purl.org/dc/elements/1.1/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5D83F7DD-4342-4F4F-B256-2A24D2EAC9A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62E7D14-4264-48A7-91EA-5A3FABD707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5313f33-6f0b-4216-b456-37072cb928bb"/>
    <ds:schemaRef ds:uri="3467e29f-ce9e-466a-a29a-bb3045ba17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184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Manning, Sue</dc:creator>
  <cp:keywords/>
  <dc:description/>
  <cp:lastModifiedBy>Phillips, Bryce</cp:lastModifiedBy>
  <cp:revision>6</cp:revision>
  <dcterms:created xsi:type="dcterms:W3CDTF">2022-02-23T19:47:00Z</dcterms:created>
  <dcterms:modified xsi:type="dcterms:W3CDTF">2025-04-09T20:19:00Z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0x0101009A9E6B2ED8BE0044BB68F86A691D88A00C00459CD15B3A1EDD4D9515706A8E1DF6E9</vt:lpwstr>
  </property>
  <property fmtid="{D5CDD505-2E9C-101B-9397-08002B2CF9AE}" pid="3" name="USS Audience">
    <vt:lpwstr>1;#All Staff|b926a538-cbc9-4841-a727-622ece3fc58e</vt:lpwstr>
  </property>
  <property fmtid="{D5CDD505-2E9C-101B-9397-08002B2CF9AE}" pid="4" name="USS Department">
    <vt:lpwstr/>
  </property>
  <property fmtid="{D5CDD505-2E9C-101B-9397-08002B2CF9AE}" pid="5" name="Document_x0020_Type">
    <vt:lpwstr/>
  </property>
  <property fmtid="{D5CDD505-2E9C-101B-9397-08002B2CF9AE}" pid="6" name="USS_x0020_Policy_x0020_Type">
    <vt:lpwstr/>
  </property>
  <property fmtid="{D5CDD505-2E9C-101B-9397-08002B2CF9AE}" pid="7" name="bca5da2f9afe48cb9ba3ce19056105b1">
    <vt:lpwstr/>
  </property>
  <property fmtid="{D5CDD505-2E9C-101B-9397-08002B2CF9AE}" pid="8" name="USS Location">
    <vt:lpwstr/>
  </property>
  <property fmtid="{D5CDD505-2E9C-101B-9397-08002B2CF9AE}" pid="9" name="USS_x0020_Form_x0020_Type">
    <vt:lpwstr/>
  </property>
  <property fmtid="{D5CDD505-2E9C-101B-9397-08002B2CF9AE}" pid="10" name="USS_x0020_Department">
    <vt:lpwstr/>
  </property>
  <property fmtid="{D5CDD505-2E9C-101B-9397-08002B2CF9AE}" pid="11" name="h3980c1139c8428b9ba9b173c494884b">
    <vt:lpwstr/>
  </property>
  <property fmtid="{D5CDD505-2E9C-101B-9397-08002B2CF9AE}" pid="12" name="USS_x0020_Location">
    <vt:lpwstr/>
  </property>
  <property fmtid="{D5CDD505-2E9C-101B-9397-08002B2CF9AE}" pid="13" name="USS Software Applications">
    <vt:lpwstr/>
  </property>
  <property fmtid="{D5CDD505-2E9C-101B-9397-08002B2CF9AE}" pid="14" name="Document Type">
    <vt:lpwstr/>
  </property>
  <property fmtid="{D5CDD505-2E9C-101B-9397-08002B2CF9AE}" pid="15" name="USS_x0020_Audience">
    <vt:lpwstr>1;#All Staff|b926a538-cbc9-4841-a727-622ece3fc58e</vt:lpwstr>
  </property>
  <property fmtid="{D5CDD505-2E9C-101B-9397-08002B2CF9AE}" pid="16" name="USS_x0020_Software_x0020_Applications">
    <vt:lpwstr/>
  </property>
  <property fmtid="{D5CDD505-2E9C-101B-9397-08002B2CF9AE}" pid="17" name="USS Policy Type">
    <vt:lpwstr/>
  </property>
  <property fmtid="{D5CDD505-2E9C-101B-9397-08002B2CF9AE}" pid="18" name="USS Form Type">
    <vt:lpwstr/>
  </property>
</Properties>
</file>